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b/>
          <w:color w:val="434343"/>
          <w:sz w:val="27"/>
          <w:szCs w:val="27"/>
        </w:rPr>
      </w:pPr>
      <w:bookmarkStart w:id="0" w:name="_GoBack"/>
      <w:r>
        <w:rPr>
          <w:b/>
          <w:i w:val="0"/>
          <w:caps w:val="0"/>
          <w:color w:val="434343"/>
          <w:spacing w:val="0"/>
          <w:sz w:val="27"/>
          <w:szCs w:val="27"/>
          <w:bdr w:val="none" w:color="auto" w:sz="0" w:space="0"/>
          <w:shd w:val="clear" w:fill="FFFFFF"/>
        </w:rPr>
        <w:t>RGF800/1000泥浆泵液力端图号表</w:t>
      </w:r>
    </w:p>
    <w:bookmarkEnd w:id="0"/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2730"/>
        <w:gridCol w:w="319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图号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子图号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RGF800-05-00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液力端总成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RGF800-05-01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排出管路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活塞杆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RGF800-05-03-00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喷淋管总成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RGF800-05-03-01-00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喷淋管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RGF800-05-03-02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Z1螺纹管 L=365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RGF1000-05-23-03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RGF1000-05-23-04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角钢 L=80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RGF1000-05-23-05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T56-1006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丝堵NPT1"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1NL-16-33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接头Z1"-M33*2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GB/T41-2000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螺母M16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GB/T5781-2000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螺栓M16*60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RGF800-05-04-00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卡箍总成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RGF800-05-06-00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吸入管路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RGF800-05-07-00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吸入空气包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RGF800-05-07-01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吸入式胶囊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RGF800-05-07-02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端盖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RGF800-05-08-00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垫片组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RGF800-05-10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吸入法兰（Ⅰ）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RGF800-05-11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吸入法兰（Ⅱ）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RGF1000-05-01-00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液缸总成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RGF1000-05-01-01/01A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液缸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T53-4004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双头螺柱AM39*2-M39*3*110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T57-2011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重型六角螺母M39*3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T53-4005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双头螺柱AM33*2-M33*3*200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T57-2009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重型六角螺母M33*3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T53-4003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双头螺柱AM36*2-M36*3*160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T57-2002</w:t>
            </w: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重型六角螺母M36*3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缸盖法兰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RGF1000-05-03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缸盖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RGF1000-05-04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缸套密封圈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RGF1000-05-05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缸盖堵头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RGF1000-05-06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顶缸器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RGF1000-05-09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阀盖密封圈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RGF1000-05-11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阀盖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阀杆导向器（上）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RGF1000-05-13-00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弹簧导向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RGF1000-05-14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挡板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RGF1000-05-15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螺栓M10*20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RGF1000-05-16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阀弹簧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RGF1000-05-17-00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阀总成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RGF1000-05-19-00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活塞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活塞密封圈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RGF1000-05-22A/22B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缸套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RGF1000-05-25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缸套端盖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RGF1000-05-26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固定卡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RGF1000-05-27-00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阀杆导向器（下）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RGF1000-05-34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垫圈39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T53-1002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等长双头螺柱M39*3*260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T55-1005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吸入堵板10"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T55-1008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排出堵板5"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T56-1007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丝堵NPT1 1/2"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T57-2011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螺母M39*3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T57-3005.00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锁紧螺母M39*3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GB3452.1-82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O型圈φ97.5*3.55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GB3452.1-82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O型圈φ185*7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GB3452.1-82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O型圈φ270*7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GB4240-95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不锈钢丝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GB97-76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垫片 22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GB/T5780-2000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螺栓M22*90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GB/T5780-2000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螺栓M22*90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GB/T5783-2000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螺栓M22*50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GB/T6170-2000</w:t>
            </w:r>
          </w:p>
        </w:tc>
        <w:tc>
          <w:tcPr>
            <w:tcW w:w="27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31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螺母M22</w:t>
            </w:r>
          </w:p>
        </w:tc>
        <w:tc>
          <w:tcPr>
            <w:tcW w:w="10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300" w:beforeAutospacing="0" w:after="600" w:afterAutospacing="0" w:line="33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2019-07-05T08:49:25Z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